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4C" w:rsidRPr="00704C4C" w:rsidRDefault="00704C4C" w:rsidP="00704C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04C4C" w:rsidRPr="00704C4C" w:rsidRDefault="00E26D26" w:rsidP="00704C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04C4C"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консультаций</w:t>
      </w:r>
    </w:p>
    <w:p w:rsidR="00E51DE6" w:rsidRDefault="00E51DE6" w:rsidP="001555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3495" w:rsidRPr="00664FE4" w:rsidRDefault="00704C4C" w:rsidP="00B83495">
      <w:pPr>
        <w:pStyle w:val="ConsPlusNonformat"/>
        <w:pBdr>
          <w:bottom w:val="single" w:sz="4" w:space="1" w:color="auto"/>
        </w:pBdr>
        <w:tabs>
          <w:tab w:val="left" w:pos="284"/>
        </w:tabs>
        <w:ind w:firstLine="284"/>
        <w:rPr>
          <w:rFonts w:ascii="Times New Roman" w:hAnsi="Times New Roman" w:cs="Times New Roman"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>Настоящим</w:t>
      </w:r>
      <w:r w:rsidR="00B83495" w:rsidRPr="00664FE4">
        <w:rPr>
          <w:rFonts w:ascii="Times New Roman" w:hAnsi="Times New Roman" w:cs="Times New Roman"/>
          <w:sz w:val="27"/>
          <w:szCs w:val="27"/>
        </w:rPr>
        <w:t>:</w:t>
      </w:r>
    </w:p>
    <w:p w:rsidR="00E51DE6" w:rsidRPr="0030544F" w:rsidRDefault="00B83495" w:rsidP="0039507B">
      <w:pPr>
        <w:pStyle w:val="ConsPlusNonformat"/>
        <w:pBdr>
          <w:bottom w:val="single" w:sz="4" w:space="1" w:color="auto"/>
        </w:pBdr>
        <w:tabs>
          <w:tab w:val="left" w:pos="284"/>
        </w:tabs>
        <w:jc w:val="center"/>
        <w:rPr>
          <w:rFonts w:ascii="Times New Roman" w:hAnsi="Times New Roman" w:cs="Times New Roman"/>
          <w:i/>
          <w:sz w:val="27"/>
          <w:szCs w:val="27"/>
        </w:rPr>
      </w:pPr>
      <w:r w:rsidRPr="0030544F">
        <w:rPr>
          <w:rFonts w:ascii="Times New Roman" w:hAnsi="Times New Roman" w:cs="Times New Roman"/>
          <w:i/>
          <w:sz w:val="27"/>
          <w:szCs w:val="27"/>
        </w:rPr>
        <w:t xml:space="preserve"> комитет</w:t>
      </w:r>
      <w:r w:rsidR="00E51DE6" w:rsidRPr="0030544F">
        <w:rPr>
          <w:rFonts w:ascii="Times New Roman" w:hAnsi="Times New Roman" w:cs="Times New Roman"/>
          <w:i/>
          <w:sz w:val="27"/>
          <w:szCs w:val="27"/>
        </w:rPr>
        <w:t xml:space="preserve"> по экономическому развитию </w:t>
      </w:r>
      <w:r w:rsidRPr="0030544F">
        <w:rPr>
          <w:rFonts w:ascii="Times New Roman" w:hAnsi="Times New Roman" w:cs="Times New Roman"/>
          <w:i/>
          <w:sz w:val="27"/>
          <w:szCs w:val="27"/>
        </w:rPr>
        <w:t>администрации города Мурманска</w:t>
      </w:r>
    </w:p>
    <w:p w:rsidR="00E51DE6" w:rsidRPr="006779EB" w:rsidRDefault="00E51DE6" w:rsidP="001555D1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779EB">
        <w:rPr>
          <w:rFonts w:ascii="Times New Roman" w:hAnsi="Times New Roman" w:cs="Times New Roman"/>
          <w:sz w:val="22"/>
          <w:szCs w:val="22"/>
        </w:rPr>
        <w:t>(наименование органа-разработчика)</w:t>
      </w:r>
    </w:p>
    <w:p w:rsidR="00704C4C" w:rsidRPr="00664FE4" w:rsidRDefault="00704C4C" w:rsidP="00375AC1">
      <w:pPr>
        <w:pStyle w:val="ConsPlusNonformat"/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>извещает о начале проведения публичных консультаций и сборе предложений</w:t>
      </w:r>
      <w:r w:rsidR="005F51C2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заинтересованных лиц.</w:t>
      </w:r>
    </w:p>
    <w:p w:rsidR="00704C4C" w:rsidRPr="00343F79" w:rsidRDefault="00704C4C" w:rsidP="00375AC1">
      <w:pPr>
        <w:pStyle w:val="ConsPlusNonformat"/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>Предложения принимаются по адресу:</w:t>
      </w:r>
      <w:r w:rsidR="00F612CF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="0074057F" w:rsidRPr="0030544F">
        <w:rPr>
          <w:rFonts w:ascii="Times New Roman" w:hAnsi="Times New Roman" w:cs="Times New Roman"/>
          <w:i/>
          <w:sz w:val="27"/>
          <w:szCs w:val="27"/>
        </w:rPr>
        <w:t>183006,</w:t>
      </w:r>
      <w:r w:rsidR="0074057F" w:rsidRPr="00664FE4">
        <w:rPr>
          <w:rFonts w:ascii="Times New Roman" w:hAnsi="Times New Roman" w:cs="Times New Roman"/>
          <w:i/>
          <w:sz w:val="27"/>
          <w:szCs w:val="27"/>
        </w:rPr>
        <w:t xml:space="preserve"> г. Мурманск, пр. Ленина, д. 75, 3 подъезд</w:t>
      </w:r>
      <w:r w:rsidR="00F612CF" w:rsidRPr="00664FE4">
        <w:rPr>
          <w:rFonts w:ascii="Times New Roman" w:hAnsi="Times New Roman" w:cs="Times New Roman"/>
          <w:i/>
          <w:sz w:val="27"/>
          <w:szCs w:val="27"/>
        </w:rPr>
        <w:t xml:space="preserve"> (комитет по экономическому развитию администрации города Мурманска)</w:t>
      </w:r>
      <w:r w:rsidRPr="00664FE4">
        <w:rPr>
          <w:rFonts w:ascii="Times New Roman" w:hAnsi="Times New Roman" w:cs="Times New Roman"/>
          <w:i/>
          <w:sz w:val="27"/>
          <w:szCs w:val="27"/>
        </w:rPr>
        <w:t>,</w:t>
      </w:r>
      <w:r w:rsidR="0074057F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i/>
          <w:sz w:val="27"/>
          <w:szCs w:val="27"/>
        </w:rPr>
        <w:t>по адресу электронной почты:</w:t>
      </w:r>
      <w:r w:rsidR="00B83495" w:rsidRPr="00664FE4">
        <w:rPr>
          <w:rFonts w:ascii="Times New Roman" w:hAnsi="Times New Roman" w:cs="Times New Roman"/>
          <w:i/>
          <w:sz w:val="27"/>
          <w:szCs w:val="27"/>
        </w:rPr>
        <w:t xml:space="preserve"> </w:t>
      </w:r>
      <w:hyperlink r:id="rId6" w:history="1">
        <w:r w:rsidR="0039507B" w:rsidRPr="00343F79">
          <w:rPr>
            <w:rStyle w:val="a6"/>
            <w:rFonts w:ascii="Times New Roman" w:hAnsi="Times New Roman" w:cs="Times New Roman"/>
            <w:i/>
            <w:color w:val="auto"/>
            <w:sz w:val="27"/>
            <w:szCs w:val="27"/>
            <w:u w:val="none"/>
          </w:rPr>
          <w:t>ekonomika@citymurmansk.ru</w:t>
        </w:r>
      </w:hyperlink>
      <w:r w:rsidR="0039507B" w:rsidRPr="00343F79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</w:p>
    <w:p w:rsidR="00704C4C" w:rsidRPr="00664FE4" w:rsidRDefault="00704C4C" w:rsidP="00343F79">
      <w:pPr>
        <w:pStyle w:val="ConsPlusNonformat"/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 xml:space="preserve">Сроки приема предложений: </w:t>
      </w:r>
      <w:bookmarkStart w:id="0" w:name="_GoBack"/>
      <w:bookmarkEnd w:id="0"/>
      <w:r w:rsidR="00730A25" w:rsidRPr="00730A25">
        <w:rPr>
          <w:rFonts w:ascii="Times New Roman" w:hAnsi="Times New Roman" w:cs="Times New Roman"/>
          <w:i/>
          <w:sz w:val="27"/>
          <w:szCs w:val="27"/>
        </w:rPr>
        <w:t>16 января</w:t>
      </w:r>
      <w:r w:rsidR="002B7B72" w:rsidRPr="00BD3894">
        <w:rPr>
          <w:rFonts w:ascii="Times New Roman" w:hAnsi="Times New Roman" w:cs="Times New Roman"/>
          <w:i/>
          <w:sz w:val="27"/>
          <w:szCs w:val="27"/>
        </w:rPr>
        <w:t xml:space="preserve"> 201</w:t>
      </w:r>
      <w:r w:rsidR="00730A25">
        <w:rPr>
          <w:rFonts w:ascii="Times New Roman" w:hAnsi="Times New Roman" w:cs="Times New Roman"/>
          <w:i/>
          <w:sz w:val="27"/>
          <w:szCs w:val="27"/>
        </w:rPr>
        <w:t>7</w:t>
      </w:r>
      <w:r w:rsidR="002B7B72" w:rsidRPr="00BD3894">
        <w:rPr>
          <w:rFonts w:ascii="Times New Roman" w:hAnsi="Times New Roman" w:cs="Times New Roman"/>
          <w:i/>
          <w:sz w:val="27"/>
          <w:szCs w:val="27"/>
        </w:rPr>
        <w:t xml:space="preserve"> года</w:t>
      </w:r>
      <w:r w:rsidR="00B83495" w:rsidRPr="00BD3894">
        <w:rPr>
          <w:rFonts w:ascii="Times New Roman" w:hAnsi="Times New Roman" w:cs="Times New Roman"/>
          <w:i/>
          <w:sz w:val="27"/>
          <w:szCs w:val="27"/>
        </w:rPr>
        <w:t xml:space="preserve"> –</w:t>
      </w:r>
      <w:r w:rsidR="002B7B72" w:rsidRPr="00BD3894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730A25">
        <w:rPr>
          <w:rFonts w:ascii="Times New Roman" w:hAnsi="Times New Roman" w:cs="Times New Roman"/>
          <w:i/>
          <w:sz w:val="27"/>
          <w:szCs w:val="27"/>
        </w:rPr>
        <w:t>31</w:t>
      </w:r>
      <w:r w:rsidR="005753EC">
        <w:rPr>
          <w:rFonts w:ascii="Times New Roman" w:hAnsi="Times New Roman" w:cs="Times New Roman"/>
          <w:i/>
          <w:sz w:val="27"/>
          <w:szCs w:val="27"/>
        </w:rPr>
        <w:t xml:space="preserve"> января 2017</w:t>
      </w:r>
      <w:r w:rsidR="002B7B72" w:rsidRPr="00664FE4">
        <w:rPr>
          <w:rFonts w:ascii="Times New Roman" w:hAnsi="Times New Roman" w:cs="Times New Roman"/>
          <w:i/>
          <w:sz w:val="27"/>
          <w:szCs w:val="27"/>
        </w:rPr>
        <w:t xml:space="preserve"> года</w:t>
      </w:r>
      <w:r w:rsidR="0030544F">
        <w:rPr>
          <w:rFonts w:ascii="Times New Roman" w:hAnsi="Times New Roman" w:cs="Times New Roman"/>
          <w:i/>
          <w:sz w:val="27"/>
          <w:szCs w:val="27"/>
        </w:rPr>
        <w:t>.</w:t>
      </w:r>
    </w:p>
    <w:p w:rsidR="00343F79" w:rsidRPr="00343F79" w:rsidRDefault="00704C4C" w:rsidP="00343F79">
      <w:pPr>
        <w:pStyle w:val="ConsPlusNonformat"/>
        <w:spacing w:after="120"/>
        <w:jc w:val="both"/>
        <w:rPr>
          <w:rFonts w:ascii="Times New Roman" w:hAnsi="Times New Roman" w:cs="Times New Roman"/>
          <w:i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>Место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размещения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уведомления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о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подготовке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проекта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муниципального</w:t>
      </w:r>
      <w:r w:rsidR="00AF72B1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нормативного</w:t>
      </w:r>
      <w:r w:rsidR="0039507B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правового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акта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в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информационно-телекоммуникационной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сети</w:t>
      </w:r>
      <w:r w:rsidR="00375AC1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 xml:space="preserve">Интернет (полный электронный адрес): </w:t>
      </w:r>
      <w:r w:rsidR="00343F79" w:rsidRPr="00343F79">
        <w:rPr>
          <w:rFonts w:ascii="Times New Roman" w:hAnsi="Times New Roman" w:cs="Times New Roman"/>
          <w:i/>
          <w:sz w:val="27"/>
          <w:szCs w:val="27"/>
        </w:rPr>
        <w:t>http://www.citymurmansk.ru/dokumenty/ocenka_reguliruy/municipalnye_npa/361/</w:t>
      </w:r>
    </w:p>
    <w:p w:rsidR="00704C4C" w:rsidRPr="00664FE4" w:rsidRDefault="00704C4C" w:rsidP="00343F79">
      <w:pPr>
        <w:pStyle w:val="ConsPlusNonformat"/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>Все поступившие предложения будут рассмотрены. Сводка предложений будет</w:t>
      </w:r>
      <w:r w:rsidR="00375AC1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размещена на сайте</w:t>
      </w:r>
      <w:r w:rsidR="00582CBD" w:rsidRPr="00664FE4">
        <w:rPr>
          <w:rFonts w:ascii="Times New Roman" w:hAnsi="Times New Roman" w:cs="Times New Roman"/>
          <w:sz w:val="27"/>
          <w:szCs w:val="27"/>
        </w:rPr>
        <w:t>:</w:t>
      </w:r>
      <w:r w:rsidRPr="00664FE4">
        <w:rPr>
          <w:rFonts w:ascii="Times New Roman" w:hAnsi="Times New Roman" w:cs="Times New Roman"/>
          <w:sz w:val="27"/>
          <w:szCs w:val="27"/>
        </w:rPr>
        <w:t xml:space="preserve"> </w:t>
      </w:r>
      <w:hyperlink r:id="rId7" w:history="1">
        <w:r w:rsidR="0039507B" w:rsidRPr="00343F79">
          <w:rPr>
            <w:rStyle w:val="a6"/>
            <w:rFonts w:ascii="Times New Roman" w:hAnsi="Times New Roman" w:cs="Times New Roman"/>
            <w:i/>
            <w:color w:val="auto"/>
            <w:sz w:val="27"/>
            <w:szCs w:val="27"/>
            <w:u w:val="none"/>
          </w:rPr>
          <w:t>www.citymurmansk.ru</w:t>
        </w:r>
      </w:hyperlink>
      <w:r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BD3894">
        <w:rPr>
          <w:rFonts w:ascii="Times New Roman" w:hAnsi="Times New Roman" w:cs="Times New Roman"/>
          <w:i/>
          <w:sz w:val="27"/>
          <w:szCs w:val="27"/>
        </w:rPr>
        <w:t>не позднее</w:t>
      </w:r>
      <w:r w:rsidR="0039507B" w:rsidRPr="00BD3894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730A25">
        <w:rPr>
          <w:rFonts w:ascii="Times New Roman" w:hAnsi="Times New Roman" w:cs="Times New Roman"/>
          <w:i/>
          <w:sz w:val="27"/>
          <w:szCs w:val="27"/>
        </w:rPr>
        <w:t>3 февраля</w:t>
      </w:r>
      <w:r w:rsidR="005753EC">
        <w:rPr>
          <w:rFonts w:ascii="Times New Roman" w:hAnsi="Times New Roman" w:cs="Times New Roman"/>
          <w:i/>
          <w:sz w:val="27"/>
          <w:szCs w:val="27"/>
        </w:rPr>
        <w:t xml:space="preserve"> 2017</w:t>
      </w:r>
      <w:r w:rsidR="0039507B" w:rsidRPr="00664FE4">
        <w:rPr>
          <w:rFonts w:ascii="Times New Roman" w:hAnsi="Times New Roman" w:cs="Times New Roman"/>
          <w:i/>
          <w:sz w:val="27"/>
          <w:szCs w:val="27"/>
        </w:rPr>
        <w:t xml:space="preserve"> года</w:t>
      </w:r>
      <w:r w:rsidR="0039507B" w:rsidRPr="00664FE4">
        <w:rPr>
          <w:rFonts w:ascii="Times New Roman" w:hAnsi="Times New Roman" w:cs="Times New Roman"/>
          <w:sz w:val="27"/>
          <w:szCs w:val="27"/>
        </w:rPr>
        <w:t>.</w:t>
      </w:r>
    </w:p>
    <w:p w:rsidR="00C32CAB" w:rsidRDefault="00704C4C" w:rsidP="0039507B">
      <w:pPr>
        <w:pStyle w:val="ConsPlusNonformat"/>
        <w:jc w:val="both"/>
        <w:rPr>
          <w:rFonts w:ascii="Times New Roman" w:hAnsi="Times New Roman" w:cs="Times New Roman"/>
          <w:i/>
          <w:sz w:val="27"/>
          <w:szCs w:val="27"/>
        </w:rPr>
      </w:pPr>
      <w:r w:rsidRPr="00664FE4">
        <w:rPr>
          <w:rFonts w:ascii="Times New Roman" w:hAnsi="Times New Roman" w:cs="Times New Roman"/>
          <w:sz w:val="27"/>
          <w:szCs w:val="27"/>
        </w:rPr>
        <w:t>1.</w:t>
      </w:r>
      <w:r w:rsidR="0039507B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Планируемый</w:t>
      </w:r>
      <w:r w:rsidR="0039507B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срок</w:t>
      </w:r>
      <w:r w:rsidR="0039507B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вступления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в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силу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предлагаемого</w:t>
      </w:r>
      <w:r w:rsidR="00B83495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>правового</w:t>
      </w:r>
      <w:r w:rsidR="00467984" w:rsidRPr="00664FE4">
        <w:rPr>
          <w:rFonts w:ascii="Times New Roman" w:hAnsi="Times New Roman" w:cs="Times New Roman"/>
          <w:sz w:val="27"/>
          <w:szCs w:val="27"/>
        </w:rPr>
        <w:t xml:space="preserve"> </w:t>
      </w:r>
      <w:r w:rsidRPr="00664FE4">
        <w:rPr>
          <w:rFonts w:ascii="Times New Roman" w:hAnsi="Times New Roman" w:cs="Times New Roman"/>
          <w:sz w:val="27"/>
          <w:szCs w:val="27"/>
        </w:rPr>
        <w:t xml:space="preserve">регулирования: </w:t>
      </w:r>
      <w:proofErr w:type="gramStart"/>
      <w:r w:rsidR="008141ED" w:rsidRPr="00664FE4">
        <w:rPr>
          <w:rFonts w:ascii="Times New Roman" w:hAnsi="Times New Roman" w:cs="Times New Roman"/>
          <w:i/>
          <w:sz w:val="27"/>
          <w:szCs w:val="27"/>
          <w:lang w:val="en-US"/>
        </w:rPr>
        <w:t>c</w:t>
      </w:r>
      <w:proofErr w:type="gramEnd"/>
      <w:r w:rsidR="008141ED" w:rsidRPr="00664FE4">
        <w:rPr>
          <w:rFonts w:ascii="Times New Roman" w:hAnsi="Times New Roman" w:cs="Times New Roman"/>
          <w:i/>
          <w:sz w:val="27"/>
          <w:szCs w:val="27"/>
        </w:rPr>
        <w:t>о</w:t>
      </w:r>
      <w:r w:rsidR="00C32CAB">
        <w:rPr>
          <w:rFonts w:ascii="Times New Roman" w:hAnsi="Times New Roman" w:cs="Times New Roman"/>
          <w:i/>
          <w:sz w:val="27"/>
          <w:szCs w:val="27"/>
        </w:rPr>
        <w:t xml:space="preserve"> дня официального опубликования</w:t>
      </w:r>
      <w:r w:rsidR="002040AA" w:rsidRPr="00221A09">
        <w:rPr>
          <w:rFonts w:ascii="Times New Roman" w:hAnsi="Times New Roman" w:cs="Times New Roman"/>
          <w:i/>
          <w:sz w:val="27"/>
          <w:szCs w:val="27"/>
        </w:rPr>
        <w:t>.</w:t>
      </w:r>
    </w:p>
    <w:p w:rsidR="00704C4C" w:rsidRPr="00664FE4" w:rsidRDefault="0039507B" w:rsidP="0039507B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664FE4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</w:p>
    <w:p w:rsidR="00704C4C" w:rsidRPr="00156B7D" w:rsidRDefault="00704C4C" w:rsidP="00375AC1">
      <w:pPr>
        <w:pStyle w:val="ConsPlusNonformat"/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154845">
        <w:rPr>
          <w:rFonts w:ascii="Times New Roman" w:hAnsi="Times New Roman" w:cs="Times New Roman"/>
          <w:sz w:val="27"/>
          <w:szCs w:val="27"/>
        </w:rPr>
        <w:t>2. Иная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информация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-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по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усмотрению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органа местного самоуправления,</w:t>
      </w:r>
      <w:r w:rsidR="00467984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осуществляющего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проведение публичных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консультаций</w:t>
      </w:r>
      <w:r w:rsidR="00B83495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проекта муниципального</w:t>
      </w:r>
      <w:r w:rsidR="0039507B" w:rsidRPr="00154845">
        <w:rPr>
          <w:rFonts w:ascii="Times New Roman" w:hAnsi="Times New Roman" w:cs="Times New Roman"/>
          <w:sz w:val="27"/>
          <w:szCs w:val="27"/>
        </w:rPr>
        <w:t xml:space="preserve"> </w:t>
      </w:r>
      <w:r w:rsidRPr="00154845">
        <w:rPr>
          <w:rFonts w:ascii="Times New Roman" w:hAnsi="Times New Roman" w:cs="Times New Roman"/>
          <w:sz w:val="27"/>
          <w:szCs w:val="27"/>
        </w:rPr>
        <w:t>нормативного правового акта:</w:t>
      </w:r>
    </w:p>
    <w:p w:rsidR="00C97603" w:rsidRPr="00C97603" w:rsidRDefault="008141ED" w:rsidP="00C97603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97603">
        <w:rPr>
          <w:rFonts w:ascii="Times New Roman" w:hAnsi="Times New Roman" w:cs="Times New Roman"/>
          <w:i/>
          <w:sz w:val="26"/>
          <w:szCs w:val="26"/>
        </w:rPr>
        <w:t xml:space="preserve">Проект разрабатываемого муниципального нормативного правового акта </w:t>
      </w:r>
      <w:r w:rsidR="00C97603" w:rsidRPr="00C97603">
        <w:rPr>
          <w:rFonts w:ascii="Times New Roman" w:hAnsi="Times New Roman" w:cs="Times New Roman"/>
          <w:i/>
          <w:sz w:val="26"/>
          <w:szCs w:val="26"/>
        </w:rPr>
        <w:t xml:space="preserve"> предполагает, что полномочия публичного партнера от имени администрации города Мурманска при реализации проектов </w:t>
      </w:r>
      <w:proofErr w:type="spellStart"/>
      <w:r w:rsidR="00C97603" w:rsidRPr="00C97603">
        <w:rPr>
          <w:rFonts w:ascii="Times New Roman" w:hAnsi="Times New Roman" w:cs="Times New Roman"/>
          <w:i/>
          <w:sz w:val="26"/>
          <w:szCs w:val="26"/>
        </w:rPr>
        <w:t>муниципально-частного</w:t>
      </w:r>
      <w:proofErr w:type="spellEnd"/>
      <w:r w:rsidR="00C97603" w:rsidRPr="00C97603">
        <w:rPr>
          <w:rFonts w:ascii="Times New Roman" w:hAnsi="Times New Roman" w:cs="Times New Roman"/>
          <w:i/>
          <w:sz w:val="26"/>
          <w:szCs w:val="26"/>
        </w:rPr>
        <w:t xml:space="preserve"> партнерства осуществляет структурное подразделение администрации города Мурманска, осуществляющее полномочия в сфере, в которой планируется реализация проекта </w:t>
      </w:r>
      <w:proofErr w:type="spellStart"/>
      <w:r w:rsidR="00C97603" w:rsidRPr="00C97603">
        <w:rPr>
          <w:rFonts w:ascii="Times New Roman" w:hAnsi="Times New Roman" w:cs="Times New Roman"/>
          <w:i/>
          <w:sz w:val="26"/>
          <w:szCs w:val="26"/>
        </w:rPr>
        <w:t>муниципально-частного</w:t>
      </w:r>
      <w:proofErr w:type="spellEnd"/>
      <w:r w:rsidR="00C97603" w:rsidRPr="00C97603">
        <w:rPr>
          <w:rFonts w:ascii="Times New Roman" w:hAnsi="Times New Roman" w:cs="Times New Roman"/>
          <w:i/>
          <w:sz w:val="26"/>
          <w:szCs w:val="26"/>
        </w:rPr>
        <w:t xml:space="preserve"> партнерства.</w:t>
      </w:r>
    </w:p>
    <w:p w:rsidR="00C97603" w:rsidRPr="00C97603" w:rsidRDefault="00C97603" w:rsidP="00C97603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97603">
        <w:rPr>
          <w:rFonts w:ascii="Times New Roman" w:hAnsi="Times New Roman" w:cs="Times New Roman"/>
          <w:i/>
          <w:sz w:val="26"/>
          <w:szCs w:val="26"/>
        </w:rPr>
        <w:t xml:space="preserve">Также проект постановления предполагает утверждение Порядка подготовки проектов </w:t>
      </w:r>
      <w:proofErr w:type="spellStart"/>
      <w:r w:rsidRPr="00C97603">
        <w:rPr>
          <w:rFonts w:ascii="Times New Roman" w:hAnsi="Times New Roman" w:cs="Times New Roman"/>
          <w:i/>
          <w:sz w:val="26"/>
          <w:szCs w:val="26"/>
        </w:rPr>
        <w:t>муниципально-частного</w:t>
      </w:r>
      <w:proofErr w:type="spellEnd"/>
      <w:r w:rsidRPr="00C97603">
        <w:rPr>
          <w:rFonts w:ascii="Times New Roman" w:hAnsi="Times New Roman" w:cs="Times New Roman"/>
          <w:i/>
          <w:sz w:val="26"/>
          <w:szCs w:val="26"/>
        </w:rPr>
        <w:t xml:space="preserve"> партнерства, принятия решений о реализации проектов </w:t>
      </w:r>
      <w:proofErr w:type="spellStart"/>
      <w:r w:rsidRPr="00C97603">
        <w:rPr>
          <w:rFonts w:ascii="Times New Roman" w:hAnsi="Times New Roman" w:cs="Times New Roman"/>
          <w:i/>
          <w:sz w:val="26"/>
          <w:szCs w:val="26"/>
        </w:rPr>
        <w:t>муниципально-частного</w:t>
      </w:r>
      <w:proofErr w:type="spellEnd"/>
      <w:r w:rsidRPr="00C97603">
        <w:rPr>
          <w:rFonts w:ascii="Times New Roman" w:hAnsi="Times New Roman" w:cs="Times New Roman"/>
          <w:i/>
          <w:sz w:val="26"/>
          <w:szCs w:val="26"/>
        </w:rPr>
        <w:t xml:space="preserve"> партнерства, реализации и мониторинга реализации соглашений о </w:t>
      </w:r>
      <w:proofErr w:type="spellStart"/>
      <w:r w:rsidRPr="00C97603">
        <w:rPr>
          <w:rFonts w:ascii="Times New Roman" w:hAnsi="Times New Roman" w:cs="Times New Roman"/>
          <w:i/>
          <w:sz w:val="26"/>
          <w:szCs w:val="26"/>
        </w:rPr>
        <w:t>муниципально-частном</w:t>
      </w:r>
      <w:proofErr w:type="spellEnd"/>
      <w:r w:rsidRPr="00C97603">
        <w:rPr>
          <w:rFonts w:ascii="Times New Roman" w:hAnsi="Times New Roman" w:cs="Times New Roman"/>
          <w:i/>
          <w:sz w:val="26"/>
          <w:szCs w:val="26"/>
        </w:rPr>
        <w:t xml:space="preserve"> партнерстве. Данный порядок предполагает закрепление порядка взаимодействия публичного партнера, уполномоченного органа и иных структурных подразделений администрации города Мурманска, указанных в проекте, главы муниципального образования город Мурманск при подготовке к реализации, при реализации и мониторинге проектов </w:t>
      </w:r>
      <w:proofErr w:type="spellStart"/>
      <w:r w:rsidRPr="00C97603">
        <w:rPr>
          <w:rFonts w:ascii="Times New Roman" w:hAnsi="Times New Roman" w:cs="Times New Roman"/>
          <w:i/>
          <w:sz w:val="26"/>
          <w:szCs w:val="26"/>
        </w:rPr>
        <w:t>муниципально-частного</w:t>
      </w:r>
      <w:proofErr w:type="spellEnd"/>
      <w:r w:rsidRPr="00C97603">
        <w:rPr>
          <w:rFonts w:ascii="Times New Roman" w:hAnsi="Times New Roman" w:cs="Times New Roman"/>
          <w:i/>
          <w:sz w:val="26"/>
          <w:szCs w:val="26"/>
        </w:rPr>
        <w:t xml:space="preserve"> партнерства.</w:t>
      </w:r>
    </w:p>
    <w:p w:rsidR="005753EC" w:rsidRDefault="005753EC" w:rsidP="00931FCA">
      <w:pPr>
        <w:pStyle w:val="ConsPlusNormal"/>
        <w:ind w:firstLine="567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704C4C" w:rsidRPr="005753EC" w:rsidRDefault="00931FCA" w:rsidP="00931FCA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B4409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="00704C4C" w:rsidRPr="005753EC">
        <w:rPr>
          <w:rFonts w:ascii="Times New Roman" w:hAnsi="Times New Roman" w:cs="Times New Roman"/>
          <w:sz w:val="27"/>
          <w:szCs w:val="27"/>
        </w:rPr>
        <w:t>К уведомлению прилагаются:</w:t>
      </w:r>
    </w:p>
    <w:p w:rsidR="00840782" w:rsidRPr="005753EC" w:rsidRDefault="0049743B" w:rsidP="00840782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5753EC">
        <w:rPr>
          <w:rFonts w:ascii="Times New Roman" w:hAnsi="Times New Roman" w:cs="Times New Roman"/>
          <w:sz w:val="27"/>
          <w:szCs w:val="27"/>
        </w:rPr>
        <w:t xml:space="preserve">Перечень вопросов для </w:t>
      </w:r>
      <w:r w:rsidR="00DA548B" w:rsidRPr="005753EC">
        <w:rPr>
          <w:rFonts w:ascii="Times New Roman" w:hAnsi="Times New Roman" w:cs="Times New Roman"/>
          <w:sz w:val="27"/>
          <w:szCs w:val="27"/>
        </w:rPr>
        <w:t>заинтересованных лиц</w:t>
      </w:r>
      <w:r w:rsidRPr="005753EC">
        <w:rPr>
          <w:rFonts w:ascii="Times New Roman" w:hAnsi="Times New Roman" w:cs="Times New Roman"/>
          <w:sz w:val="27"/>
          <w:szCs w:val="27"/>
        </w:rPr>
        <w:t>.</w:t>
      </w:r>
    </w:p>
    <w:p w:rsidR="00C97603" w:rsidRPr="00C97603" w:rsidRDefault="00840782" w:rsidP="00C97603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7"/>
          <w:szCs w:val="27"/>
        </w:rPr>
      </w:pPr>
      <w:r w:rsidRPr="00C97603">
        <w:rPr>
          <w:sz w:val="27"/>
          <w:szCs w:val="27"/>
        </w:rPr>
        <w:t>Проект постановления администрации города Мурманска «</w:t>
      </w:r>
      <w:r w:rsidR="00C97603" w:rsidRPr="00C97603">
        <w:rPr>
          <w:sz w:val="27"/>
          <w:szCs w:val="27"/>
        </w:rPr>
        <w:t xml:space="preserve">О внесении изменений в постановление администрации города Мурманска от 30.06.2016 </w:t>
      </w:r>
      <w:r w:rsidR="00C97603">
        <w:rPr>
          <w:sz w:val="27"/>
          <w:szCs w:val="27"/>
        </w:rPr>
        <w:t xml:space="preserve">           </w:t>
      </w:r>
      <w:r w:rsidR="00C97603" w:rsidRPr="00C97603">
        <w:rPr>
          <w:sz w:val="27"/>
          <w:szCs w:val="27"/>
        </w:rPr>
        <w:t xml:space="preserve">№ 1937 «О </w:t>
      </w:r>
      <w:proofErr w:type="spellStart"/>
      <w:r w:rsidR="00C97603" w:rsidRPr="00C97603">
        <w:rPr>
          <w:sz w:val="27"/>
          <w:szCs w:val="27"/>
        </w:rPr>
        <w:t>муниципально-частном</w:t>
      </w:r>
      <w:proofErr w:type="spellEnd"/>
      <w:r w:rsidR="00C97603" w:rsidRPr="00C97603">
        <w:rPr>
          <w:sz w:val="27"/>
          <w:szCs w:val="27"/>
        </w:rPr>
        <w:t xml:space="preserve"> партнерстве в городе Мурманске».</w:t>
      </w:r>
    </w:p>
    <w:p w:rsidR="00852C0E" w:rsidRPr="00C97603" w:rsidRDefault="00852C0E" w:rsidP="00C97603">
      <w:pPr>
        <w:pStyle w:val="ConsPlusNormal"/>
        <w:tabs>
          <w:tab w:val="left" w:pos="284"/>
        </w:tabs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sectPr w:rsidR="00852C0E" w:rsidRPr="00C97603" w:rsidSect="00B83495">
      <w:pgSz w:w="11907" w:h="16840" w:code="9"/>
      <w:pgMar w:top="851" w:right="851" w:bottom="851" w:left="1418" w:header="397" w:footer="397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0D11"/>
    <w:multiLevelType w:val="hybridMultilevel"/>
    <w:tmpl w:val="EAA07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C7288"/>
    <w:multiLevelType w:val="hybridMultilevel"/>
    <w:tmpl w:val="5062216A"/>
    <w:lvl w:ilvl="0" w:tplc="638674E6">
      <w:start w:val="1"/>
      <w:numFmt w:val="decimal"/>
      <w:lvlText w:val="%1."/>
      <w:lvlJc w:val="left"/>
      <w:pPr>
        <w:ind w:left="404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B666A23"/>
    <w:multiLevelType w:val="multilevel"/>
    <w:tmpl w:val="B5E6C4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301" w:hanging="45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8"/>
      </w:rPr>
    </w:lvl>
  </w:abstractNum>
  <w:abstractNum w:abstractNumId="3">
    <w:nsid w:val="4B497E59"/>
    <w:multiLevelType w:val="hybridMultilevel"/>
    <w:tmpl w:val="250805D6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C23B0"/>
    <w:multiLevelType w:val="multilevel"/>
    <w:tmpl w:val="EFF07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AC50974"/>
    <w:multiLevelType w:val="hybridMultilevel"/>
    <w:tmpl w:val="ABCAD0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E744F53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8245CC3"/>
    <w:multiLevelType w:val="hybridMultilevel"/>
    <w:tmpl w:val="25E2CEA2"/>
    <w:lvl w:ilvl="0" w:tplc="DB82A562"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04C4C"/>
    <w:rsid w:val="00041438"/>
    <w:rsid w:val="00046992"/>
    <w:rsid w:val="00074265"/>
    <w:rsid w:val="0008538B"/>
    <w:rsid w:val="00085D18"/>
    <w:rsid w:val="000A64AF"/>
    <w:rsid w:val="000A6D12"/>
    <w:rsid w:val="000C2585"/>
    <w:rsid w:val="000C4442"/>
    <w:rsid w:val="00154845"/>
    <w:rsid w:val="001555D1"/>
    <w:rsid w:val="00156B7D"/>
    <w:rsid w:val="00197581"/>
    <w:rsid w:val="001E2E0F"/>
    <w:rsid w:val="001F223C"/>
    <w:rsid w:val="002040AA"/>
    <w:rsid w:val="00221A09"/>
    <w:rsid w:val="00251970"/>
    <w:rsid w:val="00291446"/>
    <w:rsid w:val="002A4A89"/>
    <w:rsid w:val="002B7B72"/>
    <w:rsid w:val="002E6B9E"/>
    <w:rsid w:val="0030544F"/>
    <w:rsid w:val="00321999"/>
    <w:rsid w:val="00326E63"/>
    <w:rsid w:val="00343F79"/>
    <w:rsid w:val="00345CE5"/>
    <w:rsid w:val="00364535"/>
    <w:rsid w:val="00375AC1"/>
    <w:rsid w:val="00386C88"/>
    <w:rsid w:val="0039507B"/>
    <w:rsid w:val="00397D8D"/>
    <w:rsid w:val="003D0039"/>
    <w:rsid w:val="003D52CA"/>
    <w:rsid w:val="00403E7F"/>
    <w:rsid w:val="00407D63"/>
    <w:rsid w:val="004349FF"/>
    <w:rsid w:val="00452239"/>
    <w:rsid w:val="00453402"/>
    <w:rsid w:val="00455958"/>
    <w:rsid w:val="00467984"/>
    <w:rsid w:val="0049743B"/>
    <w:rsid w:val="004E0B79"/>
    <w:rsid w:val="004F7DBC"/>
    <w:rsid w:val="005103FA"/>
    <w:rsid w:val="0055323A"/>
    <w:rsid w:val="00570150"/>
    <w:rsid w:val="005753EC"/>
    <w:rsid w:val="00582CBD"/>
    <w:rsid w:val="00587C4C"/>
    <w:rsid w:val="00596052"/>
    <w:rsid w:val="005F51C2"/>
    <w:rsid w:val="00664FE4"/>
    <w:rsid w:val="006779EB"/>
    <w:rsid w:val="006903A5"/>
    <w:rsid w:val="006C0235"/>
    <w:rsid w:val="006D5E59"/>
    <w:rsid w:val="00704C4C"/>
    <w:rsid w:val="00730A25"/>
    <w:rsid w:val="00730F22"/>
    <w:rsid w:val="00736E2A"/>
    <w:rsid w:val="0074057F"/>
    <w:rsid w:val="007634C5"/>
    <w:rsid w:val="00791F27"/>
    <w:rsid w:val="007A0D5A"/>
    <w:rsid w:val="007A1E0B"/>
    <w:rsid w:val="007E5BD9"/>
    <w:rsid w:val="008141ED"/>
    <w:rsid w:val="00815C89"/>
    <w:rsid w:val="00815F85"/>
    <w:rsid w:val="00840782"/>
    <w:rsid w:val="00852C0E"/>
    <w:rsid w:val="0085466B"/>
    <w:rsid w:val="008F3837"/>
    <w:rsid w:val="009137AB"/>
    <w:rsid w:val="00931FCA"/>
    <w:rsid w:val="009475A7"/>
    <w:rsid w:val="009A5CDB"/>
    <w:rsid w:val="009B22DA"/>
    <w:rsid w:val="009B23C1"/>
    <w:rsid w:val="009C2BEC"/>
    <w:rsid w:val="009D27A7"/>
    <w:rsid w:val="00A06470"/>
    <w:rsid w:val="00A354EB"/>
    <w:rsid w:val="00A64BF2"/>
    <w:rsid w:val="00A70F86"/>
    <w:rsid w:val="00AD1305"/>
    <w:rsid w:val="00AF72B1"/>
    <w:rsid w:val="00B256CD"/>
    <w:rsid w:val="00B31CAE"/>
    <w:rsid w:val="00B66ECF"/>
    <w:rsid w:val="00B67417"/>
    <w:rsid w:val="00B83495"/>
    <w:rsid w:val="00BB3884"/>
    <w:rsid w:val="00BD3894"/>
    <w:rsid w:val="00C030F5"/>
    <w:rsid w:val="00C03576"/>
    <w:rsid w:val="00C23FDE"/>
    <w:rsid w:val="00C24C37"/>
    <w:rsid w:val="00C32CAB"/>
    <w:rsid w:val="00C97603"/>
    <w:rsid w:val="00D30582"/>
    <w:rsid w:val="00DA548B"/>
    <w:rsid w:val="00DB3361"/>
    <w:rsid w:val="00DD0BB2"/>
    <w:rsid w:val="00DF6DF6"/>
    <w:rsid w:val="00E26D26"/>
    <w:rsid w:val="00E30CE0"/>
    <w:rsid w:val="00E50E18"/>
    <w:rsid w:val="00E51DE6"/>
    <w:rsid w:val="00E90ADE"/>
    <w:rsid w:val="00E96654"/>
    <w:rsid w:val="00EB47B0"/>
    <w:rsid w:val="00EC0432"/>
    <w:rsid w:val="00EC3DEE"/>
    <w:rsid w:val="00EE0D50"/>
    <w:rsid w:val="00F612CF"/>
    <w:rsid w:val="00FB4409"/>
    <w:rsid w:val="00FD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C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04C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04C4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49743B"/>
    <w:pPr>
      <w:spacing w:after="120" w:line="360" w:lineRule="auto"/>
      <w:ind w:left="283" w:firstLine="709"/>
      <w:jc w:val="both"/>
    </w:pPr>
    <w:rPr>
      <w:rFonts w:eastAsia="Times New Roman"/>
      <w:sz w:val="24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9743B"/>
    <w:rPr>
      <w:rFonts w:ascii="Times New Roman" w:eastAsia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49743B"/>
    <w:pPr>
      <w:ind w:left="720"/>
      <w:contextualSpacing/>
    </w:pPr>
  </w:style>
  <w:style w:type="paragraph" w:customStyle="1" w:styleId="2">
    <w:name w:val="заголовок 2"/>
    <w:basedOn w:val="a"/>
    <w:next w:val="a"/>
    <w:rsid w:val="00A06470"/>
    <w:pPr>
      <w:keepNext/>
      <w:autoSpaceDE w:val="0"/>
      <w:autoSpaceDN w:val="0"/>
    </w:pPr>
    <w:rPr>
      <w:rFonts w:ascii="MS Sans Serif" w:eastAsia="Times New Roman" w:hAnsi="MS Sans Serif"/>
      <w:sz w:val="28"/>
      <w:szCs w:val="28"/>
    </w:rPr>
  </w:style>
  <w:style w:type="character" w:styleId="a6">
    <w:name w:val="Hyperlink"/>
    <w:basedOn w:val="a0"/>
    <w:uiPriority w:val="99"/>
    <w:unhideWhenUsed/>
    <w:rsid w:val="0039507B"/>
    <w:rPr>
      <w:color w:val="0000FF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39507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9507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2E0F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Normal">
    <w:name w:val="ConsNormal"/>
    <w:rsid w:val="00B674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bCs/>
      <w:kern w:val="32"/>
      <w:sz w:val="28"/>
      <w:szCs w:val="28"/>
      <w:lang w:eastAsia="ru-RU"/>
    </w:rPr>
  </w:style>
  <w:style w:type="character" w:customStyle="1" w:styleId="1">
    <w:name w:val="Основной текст Знак1"/>
    <w:semiHidden/>
    <w:rsid w:val="00FB440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2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itymurman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citymurmansk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60F2E-026D-4066-8424-69094887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Мурманска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Baharovskaya</dc:creator>
  <cp:lastModifiedBy>Baharovskaya</cp:lastModifiedBy>
  <cp:revision>12</cp:revision>
  <cp:lastPrinted>2017-01-16T11:45:00Z</cp:lastPrinted>
  <dcterms:created xsi:type="dcterms:W3CDTF">2016-11-15T14:48:00Z</dcterms:created>
  <dcterms:modified xsi:type="dcterms:W3CDTF">2017-01-16T11:46:00Z</dcterms:modified>
</cp:coreProperties>
</file>